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01E8C00D" w:rsidR="003D4B26" w:rsidRDefault="003D4B26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591C624D" w14:textId="77777777" w:rsidR="003A318C" w:rsidRDefault="003A318C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4313B9FC" w14:textId="77777777" w:rsidR="003A318C" w:rsidRPr="003A318C" w:rsidRDefault="003A318C" w:rsidP="003D4B26">
      <w:pPr>
        <w:jc w:val="center"/>
        <w:rPr>
          <w:rFonts w:ascii="Franklin Gothic Book" w:hAnsi="Franklin Gothic Book"/>
          <w:sz w:val="28"/>
          <w:szCs w:val="28"/>
        </w:rPr>
      </w:pPr>
    </w:p>
    <w:p w14:paraId="62D3BD71" w14:textId="016CD0C8" w:rsidR="003D4B26" w:rsidRPr="003A318C" w:rsidRDefault="003A318C" w:rsidP="003D4B26">
      <w:pPr>
        <w:jc w:val="center"/>
        <w:rPr>
          <w:rFonts w:ascii="Franklin Gothic Book" w:hAnsi="Franklin Gothic Book"/>
          <w:sz w:val="220"/>
          <w:szCs w:val="220"/>
        </w:rPr>
      </w:pPr>
      <w:r w:rsidRPr="003A318C">
        <w:rPr>
          <w:rFonts w:ascii="Franklin Gothic Book" w:hAnsi="Franklin Gothic Book"/>
          <w:sz w:val="220"/>
          <w:szCs w:val="220"/>
        </w:rPr>
        <w:t>Information</w:t>
      </w:r>
    </w:p>
    <w:p w14:paraId="242392D9" w14:textId="1BBE6349" w:rsidR="00435AD5" w:rsidRPr="003A318C" w:rsidRDefault="003A318C" w:rsidP="003D4B26">
      <w:pPr>
        <w:jc w:val="center"/>
        <w:rPr>
          <w:rFonts w:ascii="Franklin Gothic Book" w:hAnsi="Franklin Gothic Book"/>
          <w:sz w:val="220"/>
          <w:szCs w:val="22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9264" behindDoc="1" locked="0" layoutInCell="1" allowOverlap="1" wp14:anchorId="71F39FCA" wp14:editId="7AF0C5FF">
            <wp:simplePos x="0" y="0"/>
            <wp:positionH relativeFrom="margin">
              <wp:align>center</wp:align>
            </wp:positionH>
            <wp:positionV relativeFrom="paragraph">
              <wp:posOffset>5219700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26" w:rsidRPr="003A318C">
        <w:rPr>
          <w:rFonts w:ascii="Franklin Gothic Book" w:hAnsi="Franklin Gothic Book"/>
          <w:sz w:val="220"/>
          <w:szCs w:val="220"/>
        </w:rPr>
        <w:t>Station</w:t>
      </w:r>
    </w:p>
    <w:sectPr w:rsidR="00435AD5" w:rsidRPr="003A318C" w:rsidSect="003D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30751E"/>
    <w:rsid w:val="003A318C"/>
    <w:rsid w:val="003D4B26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2021-07-19T20:21:00Z</dcterms:created>
  <dcterms:modified xsi:type="dcterms:W3CDTF">2021-07-19T20:21:00Z</dcterms:modified>
</cp:coreProperties>
</file>